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78BF8" w14:textId="77777777" w:rsidR="00D257EF" w:rsidRPr="00C910E7" w:rsidRDefault="00D257EF" w:rsidP="00D257EF">
      <w:pPr>
        <w:rPr>
          <w:lang w:val="en-US"/>
        </w:rPr>
      </w:pPr>
      <w:r>
        <w:rPr>
          <w:lang w:val="en-US"/>
        </w:rPr>
        <w:t xml:space="preserve">Epiphany 5, February 7 - </w:t>
      </w:r>
      <w:r w:rsidRPr="00C910E7">
        <w:rPr>
          <w:lang w:val="en-US"/>
        </w:rPr>
        <w:t>Mark 1:29–39</w:t>
      </w:r>
    </w:p>
    <w:p w14:paraId="7B418F84" w14:textId="77777777" w:rsidR="00D257EF" w:rsidRPr="00C910E7" w:rsidRDefault="00D257EF" w:rsidP="00D257EF">
      <w:pPr>
        <w:rPr>
          <w:lang w:val="en-US"/>
        </w:rPr>
      </w:pPr>
      <w:r w:rsidRPr="00C910E7">
        <w:rPr>
          <w:b/>
          <w:bCs/>
          <w:lang w:val="en-US"/>
        </w:rPr>
        <w:t xml:space="preserve">Other Lessons: </w:t>
      </w:r>
      <w:r w:rsidRPr="00C910E7">
        <w:rPr>
          <w:lang w:val="en-US"/>
        </w:rPr>
        <w:t>Isaiah 40:21–31; Psalm 147:1–11; 1 Corinthians 9:16–27</w:t>
      </w:r>
    </w:p>
    <w:p w14:paraId="1D2BC6D9" w14:textId="77777777" w:rsidR="00D257EF" w:rsidRDefault="00D257EF" w:rsidP="00D257EF">
      <w:pPr>
        <w:rPr>
          <w:lang w:val="en-US"/>
        </w:rPr>
      </w:pPr>
    </w:p>
    <w:p w14:paraId="51D6617C" w14:textId="77777777" w:rsidR="00430CC2" w:rsidRDefault="00916C43" w:rsidP="00916C43">
      <w:pPr>
        <w:ind w:firstLine="720"/>
        <w:rPr>
          <w:lang w:val="en-US"/>
        </w:rPr>
      </w:pPr>
      <w:r>
        <w:rPr>
          <w:lang w:val="en-US"/>
        </w:rPr>
        <w:t xml:space="preserve">Well, what do we have here? Jesus healing on a Sabbath, twice! This is the same Sabbath day that we heard last week in which he was confronted by a demon possessed man. </w:t>
      </w:r>
      <w:r w:rsidR="005617EE">
        <w:rPr>
          <w:lang w:val="en-US"/>
        </w:rPr>
        <w:t xml:space="preserve">It’s interesting to note that the people did not respond negatively to Jesus healing on a Sabbath as others would in the later stories, yet. I say “yet” because they were probably still too shocked to properly digest what they have heard and saw, so they don’t even realize that Jesus had actually violated one of their Sabbath laws. </w:t>
      </w:r>
      <w:r w:rsidR="00E43959">
        <w:rPr>
          <w:lang w:val="en-US"/>
        </w:rPr>
        <w:t xml:space="preserve">But once they see a couple more times of this and when the jealousy is roused, the religious leaders, the Pharisees and scribes and lawyers would rebuke Jesus for “working” on a Sabbath day. This is also why our text says that at sundown the people came to Jesus and not before, even though the Sabbath service was in the morning. Why </w:t>
      </w:r>
      <w:proofErr w:type="gramStart"/>
      <w:r w:rsidR="00E43959">
        <w:rPr>
          <w:lang w:val="en-US"/>
        </w:rPr>
        <w:t>come</w:t>
      </w:r>
      <w:proofErr w:type="gramEnd"/>
      <w:r w:rsidR="00E43959">
        <w:rPr>
          <w:lang w:val="en-US"/>
        </w:rPr>
        <w:t xml:space="preserve"> so late? Because sundown was the end of the day, the end of the Sabbath day, so now they can come. They were still stuck and bound by their own man-made laws and traditions. </w:t>
      </w:r>
      <w:r w:rsidR="00396ED1">
        <w:rPr>
          <w:lang w:val="en-US"/>
        </w:rPr>
        <w:t xml:space="preserve">After hearing and seeing what happened in the synagogue, they still don’t quite get it. They know Jesus has the power and authority, but they still did not understand the heart of the Gospel, that is to say, the heart of God. </w:t>
      </w:r>
    </w:p>
    <w:p w14:paraId="3B6C277A" w14:textId="335DAB6D" w:rsidR="00065F50" w:rsidRDefault="00430CC2" w:rsidP="00916C43">
      <w:pPr>
        <w:ind w:firstLine="720"/>
        <w:rPr>
          <w:lang w:val="en-US"/>
        </w:rPr>
      </w:pPr>
      <w:r>
        <w:rPr>
          <w:lang w:val="en-US"/>
        </w:rPr>
        <w:t xml:space="preserve">And </w:t>
      </w:r>
      <w:proofErr w:type="gramStart"/>
      <w:r>
        <w:rPr>
          <w:lang w:val="en-US"/>
        </w:rPr>
        <w:t>so</w:t>
      </w:r>
      <w:proofErr w:type="gramEnd"/>
      <w:r>
        <w:rPr>
          <w:lang w:val="en-US"/>
        </w:rPr>
        <w:t xml:space="preserve"> it is a significant thing that Peter and the disciples</w:t>
      </w:r>
      <w:r w:rsidR="00E43959">
        <w:rPr>
          <w:lang w:val="en-US"/>
        </w:rPr>
        <w:t xml:space="preserve"> </w:t>
      </w:r>
      <w:r w:rsidR="00727B32">
        <w:rPr>
          <w:lang w:val="en-US"/>
        </w:rPr>
        <w:t xml:space="preserve">actually told him about his mother-in-law (Luke’s version says they appealed to him on her behalf). </w:t>
      </w:r>
      <w:r w:rsidR="005F4921">
        <w:rPr>
          <w:lang w:val="en-US"/>
        </w:rPr>
        <w:t>Peter, at least to some degree, understood something about the Gospel, that Jesus came to save because he is filled with compassion and love and mercy for those who are oppressed</w:t>
      </w:r>
      <w:r w:rsidR="009D76D7">
        <w:rPr>
          <w:lang w:val="en-US"/>
        </w:rPr>
        <w:t xml:space="preserve">. That’s why he broke the social norms and religious rules and asked Jesus for help. Jesus not only has the power and authority to help all ailments, but Jesus is willing to help. </w:t>
      </w:r>
    </w:p>
    <w:p w14:paraId="2B864D17" w14:textId="05E80499" w:rsidR="009D76D7" w:rsidRDefault="009D76D7" w:rsidP="00916C43">
      <w:pPr>
        <w:ind w:firstLine="720"/>
        <w:rPr>
          <w:lang w:val="en-US"/>
        </w:rPr>
      </w:pPr>
      <w:r>
        <w:rPr>
          <w:lang w:val="en-US"/>
        </w:rPr>
        <w:t>But the sinful human nature is always at odds with the things of God. It always tries to twist things for its own desires and benefits. Seeing all the people being healed, all the great good and external glory and fame that Jesus has accumulated for himself, the disciples become distracted and detracted from their mission</w:t>
      </w:r>
      <w:r w:rsidR="006F2B10">
        <w:rPr>
          <w:lang w:val="en-US"/>
        </w:rPr>
        <w:t xml:space="preserve"> of preaching the good news</w:t>
      </w:r>
      <w:r>
        <w:rPr>
          <w:lang w:val="en-US"/>
        </w:rPr>
        <w:t xml:space="preserve">. </w:t>
      </w:r>
      <w:r w:rsidR="00416127">
        <w:rPr>
          <w:lang w:val="en-US"/>
        </w:rPr>
        <w:t>And perhaps too</w:t>
      </w:r>
      <w:r w:rsidR="006F2B10">
        <w:rPr>
          <w:lang w:val="en-US"/>
        </w:rPr>
        <w:t>,</w:t>
      </w:r>
      <w:r w:rsidR="00416127">
        <w:rPr>
          <w:lang w:val="en-US"/>
        </w:rPr>
        <w:t xml:space="preserve"> with all the crowd</w:t>
      </w:r>
      <w:r w:rsidR="006F2B10">
        <w:rPr>
          <w:lang w:val="en-US"/>
        </w:rPr>
        <w:t>’</w:t>
      </w:r>
      <w:r w:rsidR="00416127">
        <w:rPr>
          <w:lang w:val="en-US"/>
        </w:rPr>
        <w:t xml:space="preserve">s urgent needs, the disciples were overwhelmed and succumbed to the demands of the people rather than what God wills. </w:t>
      </w:r>
      <w:r w:rsidR="006F2B10">
        <w:rPr>
          <w:lang w:val="en-US"/>
        </w:rPr>
        <w:t xml:space="preserve">This is one of the characteristics of the Gospel of Mark. The disciples are often portrayed as clueless to the mission and teachings of Jesus (the other gospels also depict their lack of insight and understanding, but it is emphasized more in Mark). </w:t>
      </w:r>
    </w:p>
    <w:p w14:paraId="31050DF1" w14:textId="780B4D6C" w:rsidR="00960A94" w:rsidRDefault="00960A94" w:rsidP="00916C43">
      <w:pPr>
        <w:ind w:firstLine="720"/>
        <w:rPr>
          <w:lang w:val="en-US"/>
        </w:rPr>
      </w:pPr>
      <w:r>
        <w:rPr>
          <w:lang w:val="en-US"/>
        </w:rPr>
        <w:t xml:space="preserve">And so early next morning, </w:t>
      </w:r>
      <w:r w:rsidR="002434EA">
        <w:rPr>
          <w:lang w:val="en-US"/>
        </w:rPr>
        <w:t xml:space="preserve">as </w:t>
      </w:r>
      <w:r>
        <w:rPr>
          <w:lang w:val="en-US"/>
        </w:rPr>
        <w:t xml:space="preserve">Jesus went to pray by himself in a desolate place, the disciples </w:t>
      </w:r>
      <w:r w:rsidR="002434EA">
        <w:rPr>
          <w:lang w:val="en-US"/>
        </w:rPr>
        <w:t>became worried,</w:t>
      </w:r>
      <w:r>
        <w:rPr>
          <w:lang w:val="en-US"/>
        </w:rPr>
        <w:t xml:space="preserve"> not know</w:t>
      </w:r>
      <w:r w:rsidR="002434EA">
        <w:rPr>
          <w:lang w:val="en-US"/>
        </w:rPr>
        <w:t>ing</w:t>
      </w:r>
      <w:r>
        <w:rPr>
          <w:lang w:val="en-US"/>
        </w:rPr>
        <w:t xml:space="preserve"> where he was, and probably had to deal with a new wave of sick people</w:t>
      </w:r>
      <w:r w:rsidR="00FC7714">
        <w:rPr>
          <w:lang w:val="en-US"/>
        </w:rPr>
        <w:t xml:space="preserve"> demanding for their healer. When they found him, they said, “Everyone is looking for you.” They are being polite here, but they really mean, “C’mon</w:t>
      </w:r>
      <w:r w:rsidR="002D16C0">
        <w:rPr>
          <w:lang w:val="en-US"/>
        </w:rPr>
        <w:t xml:space="preserve">, Jesus, what are you doing here? Are you slacking? </w:t>
      </w:r>
      <w:r w:rsidR="00010966">
        <w:rPr>
          <w:lang w:val="en-US"/>
        </w:rPr>
        <w:t>Don’t you know that you are supposed to be at this place, at this time, and doing this?” This itself is quite ironic. Here, we have Jesus praying to the father, and at the same time we have the disciples also “praying”</w:t>
      </w:r>
      <w:r w:rsidR="00112E18">
        <w:rPr>
          <w:lang w:val="en-US"/>
        </w:rPr>
        <w:t>, but</w:t>
      </w:r>
      <w:r w:rsidR="00010966">
        <w:rPr>
          <w:lang w:val="en-US"/>
        </w:rPr>
        <w:t xml:space="preserve"> in their own special way. </w:t>
      </w:r>
      <w:r w:rsidR="00B33A59">
        <w:rPr>
          <w:lang w:val="en-US"/>
        </w:rPr>
        <w:t xml:space="preserve">Whatever their intentions or motivations were, they did not understand the purpose of Jesus’ miracles. </w:t>
      </w:r>
    </w:p>
    <w:p w14:paraId="64A61687" w14:textId="5E6F564F" w:rsidR="000906D6" w:rsidRDefault="000906D6" w:rsidP="00916C43">
      <w:pPr>
        <w:ind w:firstLine="720"/>
        <w:rPr>
          <w:lang w:val="en-US"/>
        </w:rPr>
      </w:pPr>
      <w:r>
        <w:rPr>
          <w:lang w:val="en-US"/>
        </w:rPr>
        <w:t xml:space="preserve">The miracles, the healings, the casting out of demons, the raising of the dead are there to validate his preaching. </w:t>
      </w:r>
      <w:proofErr w:type="gramStart"/>
      <w:r>
        <w:rPr>
          <w:lang w:val="en-US"/>
        </w:rPr>
        <w:t>Certainly</w:t>
      </w:r>
      <w:proofErr w:type="gramEnd"/>
      <w:r>
        <w:rPr>
          <w:lang w:val="en-US"/>
        </w:rPr>
        <w:t xml:space="preserve"> he did it out of love for the people and it helped and relieved their suffering. But it has a higher purpose, which was to confirm what he taught as true. That’s why they are also called “signs” because it pointed to something else, and in this case, something even greater. Just as when you see a sign of an airplane on the road pointing to a direction, you know that there is an airport with real airplanes if you follow that sign</w:t>
      </w:r>
      <w:r w:rsidR="006F2BB9">
        <w:rPr>
          <w:lang w:val="en-US"/>
        </w:rPr>
        <w:t xml:space="preserve">, so also the miracles are signs in that </w:t>
      </w:r>
      <w:r w:rsidR="006B39D0">
        <w:rPr>
          <w:lang w:val="en-US"/>
        </w:rPr>
        <w:t>they point</w:t>
      </w:r>
      <w:r w:rsidR="006F2BB9">
        <w:rPr>
          <w:lang w:val="en-US"/>
        </w:rPr>
        <w:t xml:space="preserve"> and lead people to their salvation, the plane, so to speak, that will carry them to heaven. </w:t>
      </w:r>
    </w:p>
    <w:p w14:paraId="704EF2E2" w14:textId="20C2B498" w:rsidR="006B39D0" w:rsidRDefault="006B39D0" w:rsidP="00916C43">
      <w:pPr>
        <w:ind w:firstLine="720"/>
        <w:rPr>
          <w:lang w:val="en-US"/>
        </w:rPr>
      </w:pPr>
      <w:r>
        <w:rPr>
          <w:lang w:val="en-US"/>
        </w:rPr>
        <w:t xml:space="preserve">Not only did Jesus show his authority, as we saw last week </w:t>
      </w:r>
      <w:r w:rsidR="009B5718">
        <w:rPr>
          <w:lang w:val="en-US"/>
        </w:rPr>
        <w:t>in his manner of teaching</w:t>
      </w:r>
      <w:r>
        <w:rPr>
          <w:lang w:val="en-US"/>
        </w:rPr>
        <w:t xml:space="preserve">, as though the bible was his own words, so that he interpreted according to the proper distinction </w:t>
      </w:r>
      <w:r w:rsidR="00A415EA">
        <w:rPr>
          <w:lang w:val="en-US"/>
        </w:rPr>
        <w:t>between</w:t>
      </w:r>
      <w:r>
        <w:rPr>
          <w:lang w:val="en-US"/>
        </w:rPr>
        <w:t xml:space="preserve"> </w:t>
      </w:r>
      <w:r w:rsidR="00A415EA">
        <w:rPr>
          <w:lang w:val="en-US"/>
        </w:rPr>
        <w:t>Law and Gospel, as well as showing his authority in commanding even demons</w:t>
      </w:r>
      <w:r w:rsidR="009B5718">
        <w:rPr>
          <w:lang w:val="en-US"/>
        </w:rPr>
        <w:t xml:space="preserve"> by his word</w:t>
      </w:r>
      <w:r w:rsidR="00A415EA">
        <w:rPr>
          <w:lang w:val="en-US"/>
        </w:rPr>
        <w:t xml:space="preserve">, </w:t>
      </w:r>
      <w:r w:rsidR="009B5718">
        <w:rPr>
          <w:lang w:val="en-US"/>
        </w:rPr>
        <w:t>but</w:t>
      </w:r>
      <w:r w:rsidR="00A415EA">
        <w:rPr>
          <w:lang w:val="en-US"/>
        </w:rPr>
        <w:t xml:space="preserve"> today too, </w:t>
      </w:r>
      <w:r w:rsidR="009B5718">
        <w:rPr>
          <w:lang w:val="en-US"/>
        </w:rPr>
        <w:t>he showed</w:t>
      </w:r>
      <w:r w:rsidR="00A415EA">
        <w:rPr>
          <w:lang w:val="en-US"/>
        </w:rPr>
        <w:t xml:space="preserve"> his authority </w:t>
      </w:r>
      <w:r w:rsidR="009B5718">
        <w:rPr>
          <w:lang w:val="en-US"/>
        </w:rPr>
        <w:t xml:space="preserve">and power </w:t>
      </w:r>
      <w:r w:rsidR="00A415EA">
        <w:rPr>
          <w:lang w:val="en-US"/>
        </w:rPr>
        <w:t xml:space="preserve">over sickness and diseases and any kind of bodily ailments. </w:t>
      </w:r>
      <w:r w:rsidR="00B4272F">
        <w:rPr>
          <w:lang w:val="en-US"/>
        </w:rPr>
        <w:t xml:space="preserve">But we have to remember, all these are </w:t>
      </w:r>
      <w:r w:rsidR="00B4272F">
        <w:rPr>
          <w:lang w:val="en-US"/>
        </w:rPr>
        <w:lastRenderedPageBreak/>
        <w:t xml:space="preserve">just “signs”, not the full or the main thing. As much as healing and exorcisms are needed, there is something that is far greater and better and </w:t>
      </w:r>
      <w:r w:rsidR="00B70F44">
        <w:rPr>
          <w:lang w:val="en-US"/>
        </w:rPr>
        <w:t xml:space="preserve">long </w:t>
      </w:r>
      <w:r w:rsidR="00B4272F">
        <w:rPr>
          <w:lang w:val="en-US"/>
        </w:rPr>
        <w:t>lasting. All of these point to another power and authority that Jesus has</w:t>
      </w:r>
      <w:r w:rsidR="00B70F44">
        <w:rPr>
          <w:lang w:val="en-US"/>
        </w:rPr>
        <w:t xml:space="preserve">, which is the sum and substance of his preaching – the Gospel. </w:t>
      </w:r>
    </w:p>
    <w:p w14:paraId="6896F997" w14:textId="16834582" w:rsidR="00A5404E" w:rsidRDefault="00290BE4" w:rsidP="00916C43">
      <w:pPr>
        <w:ind w:firstLine="720"/>
        <w:rPr>
          <w:lang w:val="en-US"/>
        </w:rPr>
      </w:pPr>
      <w:r>
        <w:rPr>
          <w:lang w:val="en-US"/>
        </w:rPr>
        <w:t>The Gospel, as we heard at the beginning of this chapter a few weeks ago</w:t>
      </w:r>
      <w:r w:rsidR="00E454A7">
        <w:rPr>
          <w:lang w:val="en-US"/>
        </w:rPr>
        <w:t>,</w:t>
      </w:r>
      <w:r>
        <w:rPr>
          <w:lang w:val="en-US"/>
        </w:rPr>
        <w:t xml:space="preserve"> is the preaching of the kingdom of God, so that there is repentance and faith in this Gospel. </w:t>
      </w:r>
      <w:r w:rsidR="00A5404E">
        <w:rPr>
          <w:lang w:val="en-US"/>
        </w:rPr>
        <w:t>It is the power to abolish sin.</w:t>
      </w:r>
      <w:r>
        <w:rPr>
          <w:lang w:val="en-US"/>
        </w:rPr>
        <w:t xml:space="preserve"> He has this power and authority because he is God, but it is not this is so casually done as though Jesus just says it without needing to life a finger. Sin is not just an abstract idea, but a real thing. </w:t>
      </w:r>
      <w:r w:rsidR="00E454A7">
        <w:rPr>
          <w:lang w:val="en-US"/>
        </w:rPr>
        <w:t>Though</w:t>
      </w:r>
      <w:r>
        <w:rPr>
          <w:lang w:val="en-US"/>
        </w:rPr>
        <w:t xml:space="preserve"> it is not an actual, physical substance, we </w:t>
      </w:r>
      <w:r w:rsidR="00A37A69">
        <w:rPr>
          <w:lang w:val="en-US"/>
        </w:rPr>
        <w:t xml:space="preserve">still </w:t>
      </w:r>
      <w:r w:rsidR="00A37A69">
        <w:rPr>
          <w:lang w:val="en-US"/>
        </w:rPr>
        <w:t>know it</w:t>
      </w:r>
      <w:r w:rsidR="00A37A69">
        <w:rPr>
          <w:lang w:val="en-US"/>
        </w:rPr>
        <w:t xml:space="preserve">’s there, we </w:t>
      </w:r>
      <w:r>
        <w:rPr>
          <w:lang w:val="en-US"/>
        </w:rPr>
        <w:t xml:space="preserve">see it, we feel it, and we do it all the time. It’s all around us. </w:t>
      </w:r>
      <w:r w:rsidR="00E454A7">
        <w:rPr>
          <w:lang w:val="en-US"/>
        </w:rPr>
        <w:t xml:space="preserve">It is a corruption of the heart or our natures, </w:t>
      </w:r>
      <w:r w:rsidR="00A37A69">
        <w:rPr>
          <w:lang w:val="en-US"/>
        </w:rPr>
        <w:t xml:space="preserve">so polluted that it spills into actual sins affected ourselves and one another, and </w:t>
      </w:r>
      <w:r w:rsidR="00E454A7">
        <w:rPr>
          <w:lang w:val="en-US"/>
        </w:rPr>
        <w:t xml:space="preserve">so deep inside that nothing can remove it except God. And </w:t>
      </w:r>
      <w:proofErr w:type="gramStart"/>
      <w:r w:rsidR="00E454A7">
        <w:rPr>
          <w:lang w:val="en-US"/>
        </w:rPr>
        <w:t>so</w:t>
      </w:r>
      <w:proofErr w:type="gramEnd"/>
      <w:r w:rsidR="00E454A7">
        <w:rPr>
          <w:lang w:val="en-US"/>
        </w:rPr>
        <w:t xml:space="preserve"> he came, dipped himself in the water of baptism so that he can absorb it all into himself. </w:t>
      </w:r>
      <w:r w:rsidR="00CA730B">
        <w:rPr>
          <w:lang w:val="en-US"/>
        </w:rPr>
        <w:t xml:space="preserve">And taking it to the cross so that he can be nailed with the sins of the world and die in our place. </w:t>
      </w:r>
    </w:p>
    <w:p w14:paraId="68FA1C32" w14:textId="7D1DAEC3" w:rsidR="001E47EB" w:rsidRDefault="00CA730B" w:rsidP="001E47EB">
      <w:pPr>
        <w:ind w:firstLine="720"/>
        <w:rPr>
          <w:lang w:val="en-US"/>
        </w:rPr>
      </w:pPr>
      <w:r>
        <w:rPr>
          <w:lang w:val="en-US"/>
        </w:rPr>
        <w:t xml:space="preserve">And then on the third day, he rises again for our justification because his resurrection shows that God has accepted his sacrifice for the sins of the world, and the justice/righteousness has been imputed/credited to us, even though we have done nothing nor deserved any of these. </w:t>
      </w:r>
      <w:proofErr w:type="gramStart"/>
      <w:r>
        <w:rPr>
          <w:lang w:val="en-US"/>
        </w:rPr>
        <w:t>Therefore</w:t>
      </w:r>
      <w:proofErr w:type="gramEnd"/>
      <w:r>
        <w:rPr>
          <w:lang w:val="en-US"/>
        </w:rPr>
        <w:t xml:space="preserve"> it is a gift. This is the power and authority of Jesus. Not only shown in his teaching, in his command of evil spirits and fevers and various maladies of the body, but he has the power to break us free from sin, death, and hell</w:t>
      </w:r>
      <w:r w:rsidR="00890380">
        <w:rPr>
          <w:lang w:val="en-US"/>
        </w:rPr>
        <w:t xml:space="preserve">. He can because he is God and at the same time because he is man, because as God and man he died for the sins of the world, and because he is raised and exalted above all things, those in him also will be set free from these as well. The thing that chains all mankind to death and hell are finally broken on the cross. Sin has been vanquished by the power of Christ. Death, disease, hell, the devil and his temptations, all these are the “symptoms” and “effects” of sin, </w:t>
      </w:r>
      <w:r w:rsidR="00A13411">
        <w:rPr>
          <w:lang w:val="en-US"/>
        </w:rPr>
        <w:t xml:space="preserve">but all sins have been nailed to the cross, and now we have the forgiveness of sins. </w:t>
      </w:r>
      <w:proofErr w:type="gramStart"/>
      <w:r w:rsidR="00A13411">
        <w:rPr>
          <w:lang w:val="en-US"/>
        </w:rPr>
        <w:t>I</w:t>
      </w:r>
      <w:r w:rsidR="00890380">
        <w:rPr>
          <w:lang w:val="en-US"/>
        </w:rPr>
        <w:t>ndeed</w:t>
      </w:r>
      <w:proofErr w:type="gramEnd"/>
      <w:r w:rsidR="00890380">
        <w:rPr>
          <w:lang w:val="en-US"/>
        </w:rPr>
        <w:t xml:space="preserve"> we still </w:t>
      </w:r>
      <w:r w:rsidR="00A13411">
        <w:rPr>
          <w:lang w:val="en-US"/>
        </w:rPr>
        <w:t>sin</w:t>
      </w:r>
      <w:r w:rsidR="00890380">
        <w:rPr>
          <w:lang w:val="en-US"/>
        </w:rPr>
        <w:t xml:space="preserve"> and experience them</w:t>
      </w:r>
      <w:r w:rsidR="00A13411">
        <w:rPr>
          <w:lang w:val="en-US"/>
        </w:rPr>
        <w:t xml:space="preserve"> (we still get sick and die one day)</w:t>
      </w:r>
      <w:r w:rsidR="00890380">
        <w:rPr>
          <w:lang w:val="en-US"/>
        </w:rPr>
        <w:t xml:space="preserve">, but we also have another </w:t>
      </w:r>
      <w:r w:rsidR="00A13411">
        <w:rPr>
          <w:lang w:val="en-US"/>
        </w:rPr>
        <w:t>reality of faith</w:t>
      </w:r>
      <w:r w:rsidR="00890380">
        <w:rPr>
          <w:lang w:val="en-US"/>
        </w:rPr>
        <w:t>, a new life that is in Christ</w:t>
      </w:r>
      <w:r w:rsidR="00A13411">
        <w:rPr>
          <w:lang w:val="en-US"/>
        </w:rPr>
        <w:t xml:space="preserve"> </w:t>
      </w:r>
      <w:r w:rsidR="00390F96">
        <w:rPr>
          <w:lang w:val="en-US"/>
        </w:rPr>
        <w:t>which began in</w:t>
      </w:r>
      <w:r w:rsidR="00A13411">
        <w:rPr>
          <w:lang w:val="en-US"/>
        </w:rPr>
        <w:t xml:space="preserve"> baptism</w:t>
      </w:r>
      <w:r w:rsidR="00390F96">
        <w:rPr>
          <w:lang w:val="en-US"/>
        </w:rPr>
        <w:t xml:space="preserve"> and it continues until we pass through death. </w:t>
      </w:r>
    </w:p>
    <w:p w14:paraId="450E3B5B" w14:textId="3CEE9444" w:rsidR="00CA730B" w:rsidRPr="00D257EF" w:rsidRDefault="001E47EB" w:rsidP="00916C43">
      <w:pPr>
        <w:ind w:firstLine="720"/>
        <w:rPr>
          <w:lang w:val="en-US"/>
        </w:rPr>
      </w:pPr>
      <w:r>
        <w:rPr>
          <w:lang w:val="en-US"/>
        </w:rPr>
        <w:t xml:space="preserve">So </w:t>
      </w:r>
      <w:proofErr w:type="gramStart"/>
      <w:r>
        <w:rPr>
          <w:lang w:val="en-US"/>
        </w:rPr>
        <w:t>therefore</w:t>
      </w:r>
      <w:proofErr w:type="gramEnd"/>
      <w:r>
        <w:rPr>
          <w:lang w:val="en-US"/>
        </w:rPr>
        <w:t xml:space="preserve"> understanding this great message of the gospel and its surpassing importance for our lives, Jesus would not let his disciples set the agenda for him. They want him to stay and be a doctor, but Jesus came to give healing of the entire being of body and soul </w:t>
      </w:r>
      <w:r w:rsidR="00E93683">
        <w:rPr>
          <w:lang w:val="en-US"/>
        </w:rPr>
        <w:t>by</w:t>
      </w:r>
      <w:r>
        <w:rPr>
          <w:lang w:val="en-US"/>
        </w:rPr>
        <w:t xml:space="preserve"> the blood of his cross. </w:t>
      </w:r>
      <w:r w:rsidR="007A6002">
        <w:rPr>
          <w:lang w:val="en-US"/>
        </w:rPr>
        <w:t xml:space="preserve">So likewise let us not be detracted and/or distracted by the difficulties of life, but come to Christ and seek the highest gift that he offers, which is his word and sacrament. For where else can you find forgiveness? Where else can you find eternal life? Where else can you point with certainty and confidence and say, “there is my God, this is where he is, this is where he says he gives himself”? Here (where the preaching of Christ is and where the body and blood of Christ is offered), we can say Jesus is here for me and he gives me what I need most to sustain me in this life and bring me at last in his eternal kingdom which has no end. </w:t>
      </w:r>
      <w:bookmarkStart w:id="0" w:name="_GoBack"/>
      <w:bookmarkEnd w:id="0"/>
    </w:p>
    <w:sectPr w:rsidR="00CA730B" w:rsidRPr="00D257EF" w:rsidSect="0041612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EF"/>
    <w:rsid w:val="00010966"/>
    <w:rsid w:val="00065F50"/>
    <w:rsid w:val="000906D6"/>
    <w:rsid w:val="00112E18"/>
    <w:rsid w:val="001E47EB"/>
    <w:rsid w:val="001F42C3"/>
    <w:rsid w:val="002434EA"/>
    <w:rsid w:val="00290BE4"/>
    <w:rsid w:val="002D16C0"/>
    <w:rsid w:val="00390F96"/>
    <w:rsid w:val="00396ED1"/>
    <w:rsid w:val="00416127"/>
    <w:rsid w:val="00430CC2"/>
    <w:rsid w:val="005617EE"/>
    <w:rsid w:val="005F4921"/>
    <w:rsid w:val="006B39D0"/>
    <w:rsid w:val="006F2B10"/>
    <w:rsid w:val="006F2BB9"/>
    <w:rsid w:val="00727B32"/>
    <w:rsid w:val="007A6002"/>
    <w:rsid w:val="00890380"/>
    <w:rsid w:val="00916C43"/>
    <w:rsid w:val="00960A94"/>
    <w:rsid w:val="009B5718"/>
    <w:rsid w:val="009D76D7"/>
    <w:rsid w:val="00A13411"/>
    <w:rsid w:val="00A37A69"/>
    <w:rsid w:val="00A415EA"/>
    <w:rsid w:val="00A5404E"/>
    <w:rsid w:val="00A96A98"/>
    <w:rsid w:val="00B33A59"/>
    <w:rsid w:val="00B4272F"/>
    <w:rsid w:val="00B70F44"/>
    <w:rsid w:val="00CA730B"/>
    <w:rsid w:val="00D257EF"/>
    <w:rsid w:val="00E43959"/>
    <w:rsid w:val="00E454A7"/>
    <w:rsid w:val="00E93683"/>
    <w:rsid w:val="00FC77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A2D6"/>
  <w15:chartTrackingRefBased/>
  <w15:docId w15:val="{4442CD01-6690-4B1E-9A2D-EE0D034B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8DA6-2B55-41B9-BB40-191C1E8F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2</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27</cp:revision>
  <dcterms:created xsi:type="dcterms:W3CDTF">2021-02-05T20:13:00Z</dcterms:created>
  <dcterms:modified xsi:type="dcterms:W3CDTF">2021-02-07T04:00:00Z</dcterms:modified>
</cp:coreProperties>
</file>