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15C76E" w14:textId="75A467CB" w:rsidR="00065F50" w:rsidRDefault="000F6643">
      <w:pPr>
        <w:rPr>
          <w:lang w:val="en-US"/>
        </w:rPr>
      </w:pPr>
      <w:r>
        <w:rPr>
          <w:lang w:val="en-US"/>
        </w:rPr>
        <w:t>Epiphany 3, January 26</w:t>
      </w:r>
    </w:p>
    <w:p w14:paraId="00BB1C45" w14:textId="77777777" w:rsidR="000F6643" w:rsidRDefault="000F6643" w:rsidP="000F6643">
      <w:pPr>
        <w:rPr>
          <w:lang w:val="en-US"/>
        </w:rPr>
      </w:pPr>
      <w:r>
        <w:rPr>
          <w:lang w:val="en-US"/>
        </w:rPr>
        <w:t>Isaiah 9:1-4</w:t>
      </w:r>
    </w:p>
    <w:p w14:paraId="253821B7" w14:textId="77777777" w:rsidR="000F6643" w:rsidRDefault="000F6643" w:rsidP="000F6643">
      <w:pPr>
        <w:rPr>
          <w:lang w:val="en-US"/>
        </w:rPr>
      </w:pPr>
      <w:r w:rsidRPr="00206E68">
        <w:rPr>
          <w:lang w:val="en-US"/>
        </w:rPr>
        <w:t>Other Lessons: Psalm 27:1–9; 1 Corinthians 1:10–1</w:t>
      </w:r>
      <w:r>
        <w:rPr>
          <w:lang w:val="en-US"/>
        </w:rPr>
        <w:t>8</w:t>
      </w:r>
      <w:r w:rsidRPr="00206E68">
        <w:rPr>
          <w:lang w:val="en-US"/>
        </w:rPr>
        <w:t>; Matthew 4:12–2</w:t>
      </w:r>
      <w:r>
        <w:rPr>
          <w:lang w:val="en-US"/>
        </w:rPr>
        <w:t>5</w:t>
      </w:r>
    </w:p>
    <w:p w14:paraId="7572281E" w14:textId="77777777" w:rsidR="000F6643" w:rsidRDefault="000F6643" w:rsidP="000F6643">
      <w:pPr>
        <w:rPr>
          <w:lang w:val="en-US"/>
        </w:rPr>
      </w:pPr>
    </w:p>
    <w:p w14:paraId="35B86219" w14:textId="77777777" w:rsidR="00C20711" w:rsidRDefault="009D388D" w:rsidP="009D388D">
      <w:pPr>
        <w:ind w:firstLine="720"/>
        <w:rPr>
          <w:lang w:val="en-US"/>
        </w:rPr>
      </w:pPr>
      <w:r>
        <w:rPr>
          <w:lang w:val="en-US"/>
        </w:rPr>
        <w:t>Can you imagine living without any artificial light</w:t>
      </w:r>
      <w:r w:rsidR="00B73314">
        <w:rPr>
          <w:lang w:val="en-US"/>
        </w:rPr>
        <w:t>ing</w:t>
      </w:r>
      <w:r>
        <w:rPr>
          <w:lang w:val="en-US"/>
        </w:rPr>
        <w:t xml:space="preserve">, even for just a </w:t>
      </w:r>
      <w:r w:rsidR="007F6C30">
        <w:rPr>
          <w:lang w:val="en-US"/>
        </w:rPr>
        <w:t>couple of</w:t>
      </w:r>
      <w:r>
        <w:rPr>
          <w:lang w:val="en-US"/>
        </w:rPr>
        <w:t xml:space="preserve"> days? Everything is normal, there is electricity but just no light (flashlight </w:t>
      </w:r>
      <w:r w:rsidR="007F6C30">
        <w:rPr>
          <w:lang w:val="en-US"/>
        </w:rPr>
        <w:t xml:space="preserve">or </w:t>
      </w:r>
      <w:r>
        <w:rPr>
          <w:lang w:val="en-US"/>
        </w:rPr>
        <w:t>any kind</w:t>
      </w:r>
      <w:r w:rsidR="007F6C30">
        <w:rPr>
          <w:lang w:val="en-US"/>
        </w:rPr>
        <w:t xml:space="preserve"> lighting</w:t>
      </w:r>
      <w:r>
        <w:rPr>
          <w:lang w:val="en-US"/>
        </w:rPr>
        <w:t xml:space="preserve">) except candles. Life becomes quite difficult when the sun sets even with all the other conveniences of the modern world. </w:t>
      </w:r>
      <w:proofErr w:type="gramStart"/>
      <w:r w:rsidR="007F6C30">
        <w:rPr>
          <w:lang w:val="en-US"/>
        </w:rPr>
        <w:t>Indeed</w:t>
      </w:r>
      <w:proofErr w:type="gramEnd"/>
      <w:r w:rsidR="007F6C30">
        <w:rPr>
          <w:lang w:val="en-US"/>
        </w:rPr>
        <w:t xml:space="preserve"> we should be thankful for electricity and all the lights </w:t>
      </w:r>
      <w:r w:rsidR="00C20711">
        <w:rPr>
          <w:lang w:val="en-US"/>
        </w:rPr>
        <w:t xml:space="preserve">so that we can conquer the darkness of the night. But has mankind actually conquered darkness? </w:t>
      </w:r>
    </w:p>
    <w:p w14:paraId="3F2ED8F9" w14:textId="22967E1A" w:rsidR="000F6643" w:rsidRDefault="008F1C01" w:rsidP="005C31AF">
      <w:pPr>
        <w:ind w:firstLine="720"/>
        <w:rPr>
          <w:lang w:val="en-US"/>
        </w:rPr>
      </w:pPr>
      <w:r>
        <w:rPr>
          <w:lang w:val="en-US"/>
        </w:rPr>
        <w:t xml:space="preserve">Our Old Testament text for today describes a people living in deep darkness. This description of darkness actually </w:t>
      </w:r>
      <w:r w:rsidR="00327B44">
        <w:rPr>
          <w:lang w:val="en-US"/>
        </w:rPr>
        <w:t xml:space="preserve">starts from the last section of chapter </w:t>
      </w:r>
      <w:r>
        <w:rPr>
          <w:lang w:val="en-US"/>
        </w:rPr>
        <w:t xml:space="preserve">8. The people of Judah in the southern kingdom </w:t>
      </w:r>
      <w:r w:rsidR="00327B44">
        <w:rPr>
          <w:lang w:val="en-US"/>
        </w:rPr>
        <w:t xml:space="preserve">were living in darkness not because they didn’t have electricity, not because they don’t know how to make candles or how to properly light torches at night, but because </w:t>
      </w:r>
      <w:r w:rsidR="005C31AF">
        <w:rPr>
          <w:lang w:val="en-US"/>
        </w:rPr>
        <w:t>there is a darkness that is in the heart. T</w:t>
      </w:r>
      <w:r w:rsidR="00327B44">
        <w:rPr>
          <w:lang w:val="en-US"/>
        </w:rPr>
        <w:t>he</w:t>
      </w:r>
      <w:r w:rsidR="00C20711">
        <w:rPr>
          <w:lang w:val="en-US"/>
        </w:rPr>
        <w:t xml:space="preserve"> darkness described here is not merely metaphorical because it is a darkness of a different kind, in a different realm. In terms of </w:t>
      </w:r>
      <w:r w:rsidR="00784761">
        <w:rPr>
          <w:lang w:val="en-US"/>
        </w:rPr>
        <w:t>this physical world</w:t>
      </w:r>
      <w:r w:rsidR="00C20711">
        <w:rPr>
          <w:lang w:val="en-US"/>
        </w:rPr>
        <w:t>, darkness</w:t>
      </w:r>
      <w:r w:rsidR="00784761">
        <w:rPr>
          <w:lang w:val="en-US"/>
        </w:rPr>
        <w:t xml:space="preserve"> is not an actual substance but it is</w:t>
      </w:r>
      <w:r w:rsidR="00C20711">
        <w:rPr>
          <w:lang w:val="en-US"/>
        </w:rPr>
        <w:t xml:space="preserve"> the absence of light, but in the spiritual realm, </w:t>
      </w:r>
      <w:r w:rsidR="00784761">
        <w:rPr>
          <w:lang w:val="en-US"/>
        </w:rPr>
        <w:t xml:space="preserve">it is something that is in us, the darkness of sin and death, the absence of God and his righteousness, a most deadly and dreadful condition to be in. </w:t>
      </w:r>
    </w:p>
    <w:p w14:paraId="0B67F470" w14:textId="77777777" w:rsidR="0015391A" w:rsidRDefault="00784761" w:rsidP="005C31AF">
      <w:pPr>
        <w:ind w:firstLine="720"/>
        <w:rPr>
          <w:lang w:val="en-US"/>
        </w:rPr>
      </w:pPr>
      <w:r>
        <w:rPr>
          <w:lang w:val="en-US"/>
        </w:rPr>
        <w:t>What caused this in Isaiah's time that he would use such dire description of the people? The whole story started back in chapter 7 where we get the famous “virgin birth” prophecy. At that time King Ahaz (reign from 741/732(?) for 16 years) was facing eminent threat from the north, from both the norther</w:t>
      </w:r>
      <w:r w:rsidR="00C10066">
        <w:rPr>
          <w:lang w:val="en-US"/>
        </w:rPr>
        <w:t>n</w:t>
      </w:r>
      <w:r>
        <w:rPr>
          <w:lang w:val="en-US"/>
        </w:rPr>
        <w:t xml:space="preserve"> kingdom of Israel who had allied with the king of Syria</w:t>
      </w:r>
      <w:r w:rsidR="00C10066">
        <w:rPr>
          <w:lang w:val="en-US"/>
        </w:rPr>
        <w:t xml:space="preserve"> to attack the southern kingdom of Judah to expand their territories. When king Ahaz heard it, along with all the people, their hearts “shook as the trees of the forest shake before the wind” (Isa7:2). This is when God sent Isaiah to Ahaz for him to ask for a sign so that he would be assured of God’s protection and blessing. The king did not ask for a sign, pretending to be pious, because he actually did not believe in God and would have nothing to do with him and his prophets. </w:t>
      </w:r>
      <w:proofErr w:type="gramStart"/>
      <w:r w:rsidR="0015391A">
        <w:rPr>
          <w:lang w:val="en-US"/>
        </w:rPr>
        <w:t>Nevertheless</w:t>
      </w:r>
      <w:proofErr w:type="gramEnd"/>
      <w:r w:rsidR="0015391A">
        <w:rPr>
          <w:lang w:val="en-US"/>
        </w:rPr>
        <w:t xml:space="preserve"> God still gave him a sign, that a virgin will give birth and before the child is old enough, both of these kings will be destroyed. </w:t>
      </w:r>
    </w:p>
    <w:p w14:paraId="5FB8E668" w14:textId="63C1A297" w:rsidR="00D5192C" w:rsidRDefault="0015391A" w:rsidP="00D5192C">
      <w:pPr>
        <w:ind w:firstLine="720"/>
        <w:rPr>
          <w:lang w:val="en-US"/>
        </w:rPr>
      </w:pPr>
      <w:r>
        <w:rPr>
          <w:lang w:val="en-US"/>
        </w:rPr>
        <w:t xml:space="preserve">But will Ahaz believe these words? Will the people of Judah trust in God’s deliverance and protection? </w:t>
      </w:r>
      <w:proofErr w:type="gramStart"/>
      <w:r w:rsidR="00DF35CE">
        <w:rPr>
          <w:lang w:val="en-US"/>
        </w:rPr>
        <w:t>Unfortunately</w:t>
      </w:r>
      <w:proofErr w:type="gramEnd"/>
      <w:r w:rsidR="00DF35CE">
        <w:rPr>
          <w:lang w:val="en-US"/>
        </w:rPr>
        <w:t xml:space="preserve"> they did not. The king, instead of relying on God and his promises, went to seek help from the Assyrians, which was growing in power in the north (in today’s Turkey and Iraq area). The Assyrians certainly came to help and destroyed both Israel and Syria. This is the deep darkness that Isaiah was describing. The people in the northern most part in Israel </w:t>
      </w:r>
      <w:r w:rsidR="00D5192C">
        <w:rPr>
          <w:lang w:val="en-US"/>
        </w:rPr>
        <w:t>would</w:t>
      </w:r>
      <w:r w:rsidR="00DF35CE">
        <w:rPr>
          <w:lang w:val="en-US"/>
        </w:rPr>
        <w:t xml:space="preserve"> suffer heavily as they were attacked and conquered and driven out of their homes. </w:t>
      </w:r>
      <w:r w:rsidR="00D5192C">
        <w:rPr>
          <w:lang w:val="en-US"/>
        </w:rPr>
        <w:t>But the Assyrians were no allies to Judah. They too would be conquered and subjected to the Assyrians, though not destroyed (this would come later by the Babylonians). These were</w:t>
      </w:r>
      <w:r w:rsidR="00D132F2">
        <w:rPr>
          <w:lang w:val="en-US"/>
        </w:rPr>
        <w:t xml:space="preserve"> very</w:t>
      </w:r>
      <w:r w:rsidR="00D5192C">
        <w:rPr>
          <w:lang w:val="en-US"/>
        </w:rPr>
        <w:t xml:space="preserve"> dark times for the people when war ravaged the land and the</w:t>
      </w:r>
      <w:r w:rsidR="00D132F2">
        <w:rPr>
          <w:lang w:val="en-US"/>
        </w:rPr>
        <w:t xml:space="preserve">y </w:t>
      </w:r>
      <w:r w:rsidR="00D5192C">
        <w:rPr>
          <w:lang w:val="en-US"/>
        </w:rPr>
        <w:t xml:space="preserve">barely have enough to eat. </w:t>
      </w:r>
    </w:p>
    <w:p w14:paraId="027063B8" w14:textId="0BA9D25C" w:rsidR="00784761" w:rsidRDefault="00D5192C" w:rsidP="00D5192C">
      <w:pPr>
        <w:ind w:firstLine="720"/>
        <w:rPr>
          <w:lang w:val="en-US"/>
        </w:rPr>
      </w:pPr>
      <w:r>
        <w:rPr>
          <w:lang w:val="en-US"/>
        </w:rPr>
        <w:t xml:space="preserve">But this was nothing compared to the gloom and darkness of their hearts. All of these terrible things came because of their </w:t>
      </w:r>
      <w:r w:rsidR="00B65D68">
        <w:rPr>
          <w:lang w:val="en-US"/>
        </w:rPr>
        <w:t xml:space="preserve">unbelief and </w:t>
      </w:r>
      <w:r>
        <w:rPr>
          <w:lang w:val="en-US"/>
        </w:rPr>
        <w:t>reject</w:t>
      </w:r>
      <w:r w:rsidR="00B65D68">
        <w:rPr>
          <w:lang w:val="en-US"/>
        </w:rPr>
        <w:t xml:space="preserve">ion of God and his word through the prophets. </w:t>
      </w:r>
      <w:r w:rsidR="00917106">
        <w:rPr>
          <w:lang w:val="en-US"/>
        </w:rPr>
        <w:t xml:space="preserve">Instead of listening to prophets </w:t>
      </w:r>
      <w:r w:rsidR="00650757">
        <w:rPr>
          <w:lang w:val="en-US"/>
        </w:rPr>
        <w:t>sent from the living God</w:t>
      </w:r>
      <w:r w:rsidR="00917106">
        <w:rPr>
          <w:lang w:val="en-US"/>
        </w:rPr>
        <w:t xml:space="preserve">, they sought after mediums and necromancers </w:t>
      </w:r>
      <w:r w:rsidR="00650757">
        <w:rPr>
          <w:lang w:val="en-US"/>
        </w:rPr>
        <w:t xml:space="preserve">to find answers about the future from the dead </w:t>
      </w:r>
      <w:r w:rsidR="00917106">
        <w:rPr>
          <w:lang w:val="en-US"/>
        </w:rPr>
        <w:t xml:space="preserve">(8:19). Instead of keeping the word of God and sacrificing according to the law of Moses for the forgiveness of sins, Ahaz burned his sons as sacrifices and built a new altar for the temple fashioned after the one he saw at Damascus and </w:t>
      </w:r>
      <w:r w:rsidR="00AD6123">
        <w:rPr>
          <w:lang w:val="en-US"/>
        </w:rPr>
        <w:t xml:space="preserve">built </w:t>
      </w:r>
      <w:r w:rsidR="00917106">
        <w:rPr>
          <w:lang w:val="en-US"/>
        </w:rPr>
        <w:t xml:space="preserve">many other </w:t>
      </w:r>
      <w:r w:rsidR="00230C04">
        <w:rPr>
          <w:lang w:val="en-US"/>
        </w:rPr>
        <w:t>altars</w:t>
      </w:r>
      <w:r w:rsidR="00917106">
        <w:rPr>
          <w:lang w:val="en-US"/>
        </w:rPr>
        <w:t xml:space="preserve"> in </w:t>
      </w:r>
      <w:r w:rsidR="00230C04">
        <w:rPr>
          <w:lang w:val="en-US"/>
        </w:rPr>
        <w:t>Jerusalem</w:t>
      </w:r>
      <w:r w:rsidR="00917106">
        <w:rPr>
          <w:lang w:val="en-US"/>
        </w:rPr>
        <w:t xml:space="preserve"> for sacrificing</w:t>
      </w:r>
      <w:r w:rsidR="00AD6123">
        <w:rPr>
          <w:lang w:val="en-US"/>
        </w:rPr>
        <w:t xml:space="preserve">, along with other sacrilegious things he committed (2Chr28). Where is God in their lives? Where is their light that gives life? </w:t>
      </w:r>
      <w:r w:rsidR="000D538C">
        <w:rPr>
          <w:lang w:val="en-US"/>
        </w:rPr>
        <w:t xml:space="preserve">They don’t have it. </w:t>
      </w:r>
      <w:r w:rsidR="00650757">
        <w:rPr>
          <w:lang w:val="en-US"/>
        </w:rPr>
        <w:t xml:space="preserve">Isaiah calls them to repentance, to return to God, but will they listen? </w:t>
      </w:r>
      <w:proofErr w:type="gramStart"/>
      <w:r w:rsidR="000D538C">
        <w:rPr>
          <w:lang w:val="en-US"/>
        </w:rPr>
        <w:t>They</w:t>
      </w:r>
      <w:proofErr w:type="gramEnd"/>
      <w:r w:rsidR="000D538C">
        <w:rPr>
          <w:lang w:val="en-US"/>
        </w:rPr>
        <w:t xml:space="preserve"> lived in darkness, a darkness deeper and more dreadful than the devastation of wars and being in exile.</w:t>
      </w:r>
    </w:p>
    <w:p w14:paraId="41B3A725" w14:textId="7B0CBBA5" w:rsidR="00650757" w:rsidRDefault="000D538C" w:rsidP="00D5192C">
      <w:pPr>
        <w:ind w:firstLine="720"/>
        <w:rPr>
          <w:lang w:val="en-US"/>
        </w:rPr>
      </w:pPr>
      <w:r>
        <w:rPr>
          <w:lang w:val="en-US"/>
        </w:rPr>
        <w:t xml:space="preserve">This is the darkness that has enveloped all mankind since the fall of Adam and Eve into sin. </w:t>
      </w:r>
      <w:r w:rsidR="00A31639">
        <w:rPr>
          <w:lang w:val="en-US"/>
        </w:rPr>
        <w:t xml:space="preserve">It is a darkness so deep and so pervasive that we do not even see. This is the irony. To think that one is not in the dark </w:t>
      </w:r>
      <w:r w:rsidR="00A31639">
        <w:rPr>
          <w:lang w:val="en-US"/>
        </w:rPr>
        <w:lastRenderedPageBreak/>
        <w:t xml:space="preserve">is in fact very much in it because </w:t>
      </w:r>
      <w:r w:rsidR="00E87CF1">
        <w:rPr>
          <w:lang w:val="en-US"/>
        </w:rPr>
        <w:t>one is</w:t>
      </w:r>
      <w:r w:rsidR="00A31639">
        <w:rPr>
          <w:lang w:val="en-US"/>
        </w:rPr>
        <w:t xml:space="preserve"> so blinded and darkened that </w:t>
      </w:r>
      <w:r w:rsidR="00E87CF1">
        <w:rPr>
          <w:lang w:val="en-US"/>
        </w:rPr>
        <w:t>he does</w:t>
      </w:r>
      <w:r w:rsidR="00A31639">
        <w:rPr>
          <w:lang w:val="en-US"/>
        </w:rPr>
        <w:t xml:space="preserve"> not see. </w:t>
      </w:r>
      <w:r w:rsidR="00D132F2">
        <w:rPr>
          <w:lang w:val="en-US"/>
        </w:rPr>
        <w:t xml:space="preserve">And this darkness did not just “happen” to them as though it was just bad luck or some random will from God. No, it happened from inside of them, this deep darkness called unbelief and unrighteousness. </w:t>
      </w:r>
      <w:r w:rsidR="00650757">
        <w:rPr>
          <w:lang w:val="en-US"/>
        </w:rPr>
        <w:t>Yet,</w:t>
      </w:r>
      <w:r w:rsidR="00D132F2">
        <w:rPr>
          <w:lang w:val="en-US"/>
        </w:rPr>
        <w:t xml:space="preserve"> it is so pervasive </w:t>
      </w:r>
      <w:r w:rsidR="008F209F">
        <w:rPr>
          <w:lang w:val="en-US"/>
        </w:rPr>
        <w:t xml:space="preserve">from the inside </w:t>
      </w:r>
      <w:r w:rsidR="00D132F2">
        <w:rPr>
          <w:lang w:val="en-US"/>
        </w:rPr>
        <w:t xml:space="preserve">that it oozes out, affecting one another, </w:t>
      </w:r>
      <w:r w:rsidR="00650757">
        <w:rPr>
          <w:lang w:val="en-US"/>
        </w:rPr>
        <w:t>and taking the form of wrath, devastation, poverty, exile, and finally death. This is what sin does to us too. Sin have consequences, both temporal and eternal</w:t>
      </w:r>
      <w:r w:rsidR="00782274">
        <w:rPr>
          <w:lang w:val="en-US"/>
        </w:rPr>
        <w:t xml:space="preserve"> consequences.</w:t>
      </w:r>
    </w:p>
    <w:p w14:paraId="37728F0E" w14:textId="23CD858D" w:rsidR="00503E36" w:rsidRDefault="00D0041F" w:rsidP="00D5192C">
      <w:pPr>
        <w:ind w:firstLine="720"/>
        <w:rPr>
          <w:lang w:val="en-US"/>
        </w:rPr>
      </w:pPr>
      <w:r>
        <w:rPr>
          <w:lang w:val="en-US"/>
        </w:rPr>
        <w:t xml:space="preserve">Yet in the midst of all these terrible prophesies of great distress, God also provides hope and salvation. Light will come. A great light </w:t>
      </w:r>
      <w:r w:rsidR="00503E36">
        <w:rPr>
          <w:lang w:val="en-US"/>
        </w:rPr>
        <w:t xml:space="preserve">will come upon them and they will be filled with joy. </w:t>
      </w:r>
      <w:r w:rsidR="00052FAD">
        <w:rPr>
          <w:lang w:val="en-US"/>
        </w:rPr>
        <w:t>It is described</w:t>
      </w:r>
      <w:r w:rsidR="00503E36">
        <w:rPr>
          <w:lang w:val="en-US"/>
        </w:rPr>
        <w:t xml:space="preserve"> like the joy at the harvest. None of us here are farmers but I am sure you all have planted something at one point your life. There is marvel and excitement at seeing the seed grow into something magnificent, but harvest is something different, your livelihood depends on it. It will determine whether you will starve or not for the next few months or years. </w:t>
      </w:r>
      <w:proofErr w:type="gramStart"/>
      <w:r w:rsidR="00503E36">
        <w:rPr>
          <w:lang w:val="en-US"/>
        </w:rPr>
        <w:t>So</w:t>
      </w:r>
      <w:proofErr w:type="gramEnd"/>
      <w:r w:rsidR="00503E36">
        <w:rPr>
          <w:lang w:val="en-US"/>
        </w:rPr>
        <w:t xml:space="preserve"> there is great joy and happiness at harvest times, but this joy of the light is even greater because it gives life that extends into eternity. </w:t>
      </w:r>
    </w:p>
    <w:p w14:paraId="14C9872C" w14:textId="2157A878" w:rsidR="00782274" w:rsidRDefault="00503E36" w:rsidP="00D5192C">
      <w:pPr>
        <w:ind w:firstLine="720"/>
        <w:rPr>
          <w:lang w:val="en-US"/>
        </w:rPr>
      </w:pPr>
      <w:r>
        <w:rPr>
          <w:lang w:val="en-US"/>
        </w:rPr>
        <w:t xml:space="preserve">Isaiah also compares this joy as when they divide the spoil. Not only do they conquer and win, but they get the spoil, the trophy, so to speak. </w:t>
      </w:r>
      <w:r w:rsidR="003759A8">
        <w:rPr>
          <w:lang w:val="en-US"/>
        </w:rPr>
        <w:t>He then goes on to compare it like the battle at Midian. This is referring to the battle of Gideon in which he led an army of 300 men (which really is not an army) against 135</w:t>
      </w:r>
      <w:r w:rsidR="00153C48">
        <w:rPr>
          <w:lang w:val="en-US"/>
        </w:rPr>
        <w:t>,</w:t>
      </w:r>
      <w:r w:rsidR="003759A8">
        <w:rPr>
          <w:lang w:val="en-US"/>
        </w:rPr>
        <w:t>000 men of the Midianites</w:t>
      </w:r>
      <w:r w:rsidR="00153C48">
        <w:rPr>
          <w:lang w:val="en-US"/>
        </w:rPr>
        <w:t xml:space="preserve">, Amalekites, and the people of the east (Jg7). In fact, if you know the story, Gideon and his men really did nothing except to blow the trumpet and smashed the jars in their hands and cried out during the nigh at the outskirt of the enemy’s camp. The people were so confused by the noise that they started killing one another. Of course, the point of the story is not that Gideon had such bravery or wisdom, but as God himself said to him, it is God who is doing this great work to save his people. By God’s mighty hand, Gideon plundered and conquered the </w:t>
      </w:r>
      <w:r w:rsidR="000C7E1A">
        <w:rPr>
          <w:lang w:val="en-US"/>
        </w:rPr>
        <w:t xml:space="preserve">Midianites without actually doing anything (though he had to pursue the </w:t>
      </w:r>
      <w:r w:rsidR="00670178">
        <w:rPr>
          <w:lang w:val="en-US"/>
        </w:rPr>
        <w:t xml:space="preserve">fleeing </w:t>
      </w:r>
      <w:r w:rsidR="000C7E1A">
        <w:rPr>
          <w:lang w:val="en-US"/>
        </w:rPr>
        <w:t>remnant to capture the leaders</w:t>
      </w:r>
      <w:r w:rsidR="00670178">
        <w:rPr>
          <w:lang w:val="en-US"/>
        </w:rPr>
        <w:t>)</w:t>
      </w:r>
      <w:r w:rsidR="000C7E1A">
        <w:rPr>
          <w:lang w:val="en-US"/>
        </w:rPr>
        <w:t xml:space="preserve">. </w:t>
      </w:r>
      <w:r w:rsidR="00670178">
        <w:rPr>
          <w:lang w:val="en-US"/>
        </w:rPr>
        <w:t xml:space="preserve">There was great joy and celebration at the defeat of the Midianites but the joy of this light that Isaiah talks about is even greater. </w:t>
      </w:r>
    </w:p>
    <w:p w14:paraId="695BAECD" w14:textId="1273B736" w:rsidR="000B287E" w:rsidRDefault="00503E36" w:rsidP="00F5207F">
      <w:pPr>
        <w:ind w:firstLine="720"/>
        <w:rPr>
          <w:lang w:val="en-US"/>
        </w:rPr>
      </w:pPr>
      <w:r>
        <w:rPr>
          <w:lang w:val="en-US"/>
        </w:rPr>
        <w:t xml:space="preserve">What is this “light” that gives so much joy? </w:t>
      </w:r>
      <w:r w:rsidR="00670178">
        <w:rPr>
          <w:lang w:val="en-US"/>
        </w:rPr>
        <w:t>What is this light that is greater than God himself providing and saving his people</w:t>
      </w:r>
      <w:r w:rsidR="00FF67C9">
        <w:rPr>
          <w:lang w:val="en-US"/>
        </w:rPr>
        <w:t xml:space="preserve"> through Gideon</w:t>
      </w:r>
      <w:r w:rsidR="00670178">
        <w:rPr>
          <w:lang w:val="en-US"/>
        </w:rPr>
        <w:t xml:space="preserve">? </w:t>
      </w:r>
      <w:r w:rsidR="00FF67C9">
        <w:rPr>
          <w:lang w:val="en-US"/>
        </w:rPr>
        <w:t>It is when God himself takes on human flesh to save.</w:t>
      </w:r>
      <w:r w:rsidR="00F5207F">
        <w:rPr>
          <w:lang w:val="en-US"/>
        </w:rPr>
        <w:t xml:space="preserve"> This is the great joy and hope in Isaiah. A light that is God himself. </w:t>
      </w:r>
      <w:r w:rsidR="000A321A">
        <w:rPr>
          <w:lang w:val="en-US"/>
        </w:rPr>
        <w:t>T</w:t>
      </w:r>
      <w:r w:rsidR="00782274">
        <w:rPr>
          <w:lang w:val="en-US"/>
        </w:rPr>
        <w:t xml:space="preserve">his light exposes their sins but it also clears away their darkness. But for Ahaz this was too difficult. He would rather remain in the dark along with his pagan gods than to repent. But to all who hear, the words of Jesus assure and comfort us: “my yoke is easy and my burden is light” (Mt11:30). </w:t>
      </w:r>
      <w:r w:rsidR="000A321A">
        <w:rPr>
          <w:lang w:val="en-US"/>
        </w:rPr>
        <w:t xml:space="preserve">This light has not only come to the northern part of Israel, in Zebulun and Naphtali, but he has come to our ears, so that we may believe and walk and share in that light. </w:t>
      </w:r>
      <w:r w:rsidR="000B287E">
        <w:rPr>
          <w:lang w:val="en-US"/>
        </w:rPr>
        <w:t xml:space="preserve">This is the joy of Christ and his Gospel, because we are shown who he is, the lamb of God who takes away the sin of the world. He is the one who was crucified and died for the sins of the whole world. And he rises from the dead so that we might have new life also in him, through repentance and faith. </w:t>
      </w:r>
    </w:p>
    <w:p w14:paraId="602B2C2F" w14:textId="77777777" w:rsidR="000B287E" w:rsidRDefault="000B287E" w:rsidP="00F5207F">
      <w:pPr>
        <w:ind w:firstLine="720"/>
        <w:rPr>
          <w:lang w:val="en-US"/>
        </w:rPr>
      </w:pPr>
      <w:r>
        <w:rPr>
          <w:lang w:val="en-US"/>
        </w:rPr>
        <w:t>This is the light, this is the joy, that we walk in newness of life, no longer in darkness, no longer in sin, no longer in death. We have the light, which is Christ himself, so that we can reject the darkness and not walk in it. And if we do, as we are prone to lose our way in our sin, the light is still there to enlighten us and call us back into him. So dear Christians rejoice, rejoice always in this great gift from above.</w:t>
      </w:r>
    </w:p>
    <w:p w14:paraId="20B8CF18" w14:textId="17FFF04F" w:rsidR="00782274" w:rsidRPr="000F6643" w:rsidRDefault="000B287E" w:rsidP="00F5207F">
      <w:pPr>
        <w:ind w:firstLine="720"/>
        <w:rPr>
          <w:lang w:val="en-US"/>
        </w:rPr>
      </w:pPr>
      <w:r>
        <w:rPr>
          <w:lang w:val="en-US"/>
        </w:rPr>
        <w:t>Mankind has not conquered darkness, even with all the lights that we have on 24/7, but one man did. John tells us in the first chapter: “</w:t>
      </w:r>
      <w:r w:rsidRPr="000B287E">
        <w:rPr>
          <w:lang w:val="en-US"/>
        </w:rPr>
        <w:t>In him was life, and the life was the light of men. The light shines in the darkness, and the darkness has not overcome it.</w:t>
      </w:r>
      <w:r>
        <w:rPr>
          <w:lang w:val="en-US"/>
        </w:rPr>
        <w:t xml:space="preserve">” </w:t>
      </w:r>
      <w:r w:rsidR="00C6375D">
        <w:rPr>
          <w:lang w:val="en-US"/>
        </w:rPr>
        <w:t xml:space="preserve">So live and walk in this light. Live in Christ. </w:t>
      </w:r>
      <w:bookmarkStart w:id="0" w:name="_GoBack"/>
      <w:bookmarkEnd w:id="0"/>
    </w:p>
    <w:sectPr w:rsidR="00782274" w:rsidRPr="000F6643" w:rsidSect="000F6643">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643"/>
    <w:rsid w:val="00052FAD"/>
    <w:rsid w:val="00065F50"/>
    <w:rsid w:val="000A321A"/>
    <w:rsid w:val="000B287E"/>
    <w:rsid w:val="000C7E1A"/>
    <w:rsid w:val="000D538C"/>
    <w:rsid w:val="000F6643"/>
    <w:rsid w:val="0015391A"/>
    <w:rsid w:val="00153C48"/>
    <w:rsid w:val="00230C04"/>
    <w:rsid w:val="00327B44"/>
    <w:rsid w:val="003759A8"/>
    <w:rsid w:val="00446BCE"/>
    <w:rsid w:val="00503E36"/>
    <w:rsid w:val="00524C4D"/>
    <w:rsid w:val="005659E6"/>
    <w:rsid w:val="005C31AF"/>
    <w:rsid w:val="00650757"/>
    <w:rsid w:val="00670178"/>
    <w:rsid w:val="006D3C58"/>
    <w:rsid w:val="00782274"/>
    <w:rsid w:val="00784761"/>
    <w:rsid w:val="007F6C30"/>
    <w:rsid w:val="008F1C01"/>
    <w:rsid w:val="008F209F"/>
    <w:rsid w:val="00917106"/>
    <w:rsid w:val="009D388D"/>
    <w:rsid w:val="00A008D3"/>
    <w:rsid w:val="00A31639"/>
    <w:rsid w:val="00AD6123"/>
    <w:rsid w:val="00B65D68"/>
    <w:rsid w:val="00B73314"/>
    <w:rsid w:val="00BA1F76"/>
    <w:rsid w:val="00C10066"/>
    <w:rsid w:val="00C20711"/>
    <w:rsid w:val="00C413F3"/>
    <w:rsid w:val="00C6375D"/>
    <w:rsid w:val="00D0041F"/>
    <w:rsid w:val="00D132F2"/>
    <w:rsid w:val="00D5192C"/>
    <w:rsid w:val="00DF35CE"/>
    <w:rsid w:val="00E87CF1"/>
    <w:rsid w:val="00F5207F"/>
    <w:rsid w:val="00FF67C9"/>
    <w:rsid w:val="00FF6E6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E0DB2"/>
  <w15:chartTrackingRefBased/>
  <w15:docId w15:val="{573299FB-CEF0-482F-93FF-3E2A9CC90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2"/>
        <w:lang w:val="en-CA"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705</TotalTime>
  <Pages>2</Pages>
  <Words>1280</Words>
  <Characters>7297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Ling Pui Yeong</dc:creator>
  <cp:keywords/>
  <dc:description/>
  <cp:lastModifiedBy>Ling Pui Yeong</cp:lastModifiedBy>
  <cp:revision>37</cp:revision>
  <dcterms:created xsi:type="dcterms:W3CDTF">2020-01-25T20:23:00Z</dcterms:created>
  <dcterms:modified xsi:type="dcterms:W3CDTF">2020-01-26T08:46:00Z</dcterms:modified>
</cp:coreProperties>
</file>